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2A" w:rsidRDefault="00464C2A" w:rsidP="00464C2A">
      <w:pPr>
        <w:shd w:val="clear" w:color="auto" w:fill="D9D9D9" w:themeFill="background1" w:themeFillShade="D9"/>
        <w:rPr>
          <w:b/>
          <w:bCs/>
          <w:sz w:val="20"/>
          <w:szCs w:val="20"/>
          <w:lang w:val="de-CH"/>
        </w:rPr>
      </w:pPr>
      <w:r w:rsidRPr="00464C2A">
        <w:rPr>
          <w:b/>
          <w:bCs/>
          <w:noProof/>
          <w:sz w:val="20"/>
          <w:szCs w:val="20"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CE601" wp14:editId="7B206D9B">
                <wp:simplePos x="0" y="0"/>
                <wp:positionH relativeFrom="margin">
                  <wp:align>left</wp:align>
                </wp:positionH>
                <wp:positionV relativeFrom="paragraph">
                  <wp:posOffset>405028</wp:posOffset>
                </wp:positionV>
                <wp:extent cx="6029960" cy="2637052"/>
                <wp:effectExtent l="0" t="0" r="2794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2637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2A" w:rsidRPr="00464C2A" w:rsidRDefault="00464C2A" w:rsidP="00464C2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4"/>
                                <w:lang w:eastAsia="fr-FR"/>
                              </w:rPr>
                            </w:pPr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 La préposition </w:t>
                            </w:r>
                            <w:proofErr w:type="spellStart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18"/>
                                <w:szCs w:val="20"/>
                                <w:lang w:eastAsia="fr-FR"/>
                              </w:rPr>
                              <w:t>nach</w:t>
                            </w:r>
                            <w:proofErr w:type="spellEnd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 est suivie du datif, elle a le sens de ' vers, à destination de ' (</w:t>
                            </w:r>
                            <w:proofErr w:type="spellStart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18"/>
                                <w:szCs w:val="20"/>
                                <w:lang w:eastAsia="fr-FR"/>
                              </w:rPr>
                              <w:t>Wohin</w:t>
                            </w:r>
                            <w:proofErr w:type="spellEnd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?), donc désigne un mouvement, un déplacement; on l'utilise en relation avec un nom de lieu, un nom de pays, </w:t>
                            </w:r>
                            <w:proofErr w:type="spellStart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etc</w:t>
                            </w:r>
                            <w:proofErr w:type="spellEnd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:</w:t>
                            </w:r>
                          </w:p>
                          <w:p w:rsidR="00464C2A" w:rsidRPr="00464C2A" w:rsidRDefault="00464C2A" w:rsidP="00464C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4"/>
                                <w:lang w:val="de-CH" w:eastAsia="fr-FR"/>
                              </w:rPr>
                            </w:pPr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val="de-CH" w:eastAsia="fr-FR"/>
                              </w:rPr>
                              <w:t>nach Berlin, Dresden fahren, reisen</w:t>
                            </w:r>
                          </w:p>
                          <w:p w:rsidR="00464C2A" w:rsidRPr="00464C2A" w:rsidRDefault="00464C2A" w:rsidP="00464C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4"/>
                                <w:lang w:val="de-CH" w:eastAsia="fr-FR"/>
                              </w:rPr>
                            </w:pPr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val="de-CH" w:eastAsia="fr-FR"/>
                              </w:rPr>
                              <w:t>nach Italien, Polen, Norden  fahren</w:t>
                            </w:r>
                          </w:p>
                          <w:p w:rsidR="00464C2A" w:rsidRPr="00464C2A" w:rsidRDefault="00464C2A" w:rsidP="00464C2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4"/>
                                <w:lang w:eastAsia="fr-FR"/>
                              </w:rPr>
                            </w:pPr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Si on l'emploie avec des noms géographiques, ces derniers sont de genre neutre.</w:t>
                            </w:r>
                          </w:p>
                          <w:p w:rsidR="00464C2A" w:rsidRPr="00464C2A" w:rsidRDefault="00464C2A" w:rsidP="00464C2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4"/>
                                <w:lang w:eastAsia="fr-FR"/>
                              </w:rPr>
                            </w:pPr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La préposition </w:t>
                            </w:r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18"/>
                                <w:szCs w:val="20"/>
                                <w:lang w:eastAsia="fr-FR"/>
                              </w:rPr>
                              <w:t>in</w:t>
                            </w:r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 est suivie de l'accusatif (</w:t>
                            </w:r>
                            <w:proofErr w:type="spellStart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18"/>
                                <w:szCs w:val="20"/>
                                <w:lang w:eastAsia="fr-FR"/>
                              </w:rPr>
                              <w:t>Wohin</w:t>
                            </w:r>
                            <w:proofErr w:type="spellEnd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?) ou du datif (</w:t>
                            </w:r>
                            <w:proofErr w:type="spellStart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18"/>
                                <w:szCs w:val="20"/>
                                <w:lang w:eastAsia="fr-FR"/>
                              </w:rPr>
                              <w:t>Wo</w:t>
                            </w:r>
                            <w:proofErr w:type="spellEnd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?), elle a le sens de ' dans, en '. Dans le premier cas, elle désigne un but et un mouvement:</w:t>
                            </w:r>
                          </w:p>
                          <w:p w:rsidR="00464C2A" w:rsidRPr="00464C2A" w:rsidRDefault="00464C2A" w:rsidP="00464C2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ins</w:t>
                            </w:r>
                            <w:proofErr w:type="spellEnd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 Theater </w:t>
                            </w:r>
                            <w:proofErr w:type="spellStart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gehen</w:t>
                            </w:r>
                            <w:proofErr w:type="spellEnd"/>
                          </w:p>
                          <w:p w:rsidR="00464C2A" w:rsidRPr="00464C2A" w:rsidRDefault="00464C2A" w:rsidP="00464C2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4"/>
                                <w:lang w:eastAsia="fr-FR"/>
                              </w:rPr>
                            </w:pPr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in den </w:t>
                            </w:r>
                            <w:proofErr w:type="spellStart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Urlaub</w:t>
                            </w:r>
                            <w:proofErr w:type="spellEnd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fahren</w:t>
                            </w:r>
                            <w:proofErr w:type="spellEnd"/>
                          </w:p>
                          <w:p w:rsidR="00464C2A" w:rsidRPr="00464C2A" w:rsidRDefault="00464C2A" w:rsidP="00464C2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4"/>
                                <w:lang w:eastAsia="fr-FR"/>
                              </w:rPr>
                            </w:pPr>
                          </w:p>
                          <w:p w:rsidR="00464C2A" w:rsidRDefault="00464C2A" w:rsidP="00464C2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Dans le deuxième cas, elle désigne un domaine, une région </w:t>
                            </w:r>
                            <w:proofErr w:type="spellStart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etc</w:t>
                            </w:r>
                            <w:proofErr w:type="spellEnd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, dans lesquels qqch se </w:t>
                            </w:r>
                            <w:proofErr w:type="gramStart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passe</w:t>
                            </w:r>
                            <w:proofErr w:type="gramEnd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, qqch ou qqn se trouve:</w:t>
                            </w:r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464C2A" w:rsidRPr="00464C2A" w:rsidRDefault="00464C2A" w:rsidP="00464C2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r w:rsidRPr="00464C2A">
                              <w:rPr>
                                <w:bCs/>
                                <w:color w:val="003366"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 w:rsidRPr="00464C2A">
                              <w:rPr>
                                <w:bCs/>
                                <w:color w:val="00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4C2A">
                              <w:rPr>
                                <w:bCs/>
                                <w:color w:val="003366"/>
                                <w:sz w:val="20"/>
                                <w:szCs w:val="20"/>
                              </w:rPr>
                              <w:t>Bett</w:t>
                            </w:r>
                            <w:proofErr w:type="spellEnd"/>
                            <w:r w:rsidRPr="00464C2A">
                              <w:rPr>
                                <w:bCs/>
                                <w:color w:val="0033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4C2A">
                              <w:rPr>
                                <w:bCs/>
                                <w:color w:val="003366"/>
                                <w:sz w:val="20"/>
                                <w:szCs w:val="20"/>
                              </w:rPr>
                              <w:t>liegen</w:t>
                            </w:r>
                            <w:proofErr w:type="spellEnd"/>
                          </w:p>
                          <w:p w:rsidR="00464C2A" w:rsidRPr="00464C2A" w:rsidRDefault="00464C2A" w:rsidP="00464C2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4"/>
                                <w:lang w:eastAsia="fr-FR"/>
                              </w:rPr>
                            </w:pPr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in </w:t>
                            </w:r>
                            <w:proofErr w:type="spellStart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einer</w:t>
                            </w:r>
                            <w:proofErr w:type="spellEnd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Stadt</w:t>
                            </w:r>
                            <w:proofErr w:type="spellEnd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wohnen</w:t>
                            </w:r>
                            <w:proofErr w:type="spellEnd"/>
                          </w:p>
                          <w:p w:rsidR="00464C2A" w:rsidRPr="00464C2A" w:rsidRDefault="00464C2A" w:rsidP="00464C2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4"/>
                                <w:lang w:eastAsia="fr-FR"/>
                              </w:rPr>
                            </w:pPr>
                          </w:p>
                          <w:p w:rsidR="00464C2A" w:rsidRPr="00464C2A" w:rsidRDefault="00464C2A" w:rsidP="00464C2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4"/>
                                <w:lang w:eastAsia="fr-FR"/>
                              </w:rPr>
                            </w:pPr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Donc, avec la question </w:t>
                            </w:r>
                            <w:proofErr w:type="spellStart"/>
                            <w:r w:rsidRPr="00464C2A">
                              <w:rPr>
                                <w:rFonts w:eastAsia="Times New Roman" w:cs="Times New Roman"/>
                                <w:b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Wohin</w:t>
                            </w:r>
                            <w:proofErr w:type="spellEnd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? </w:t>
                            </w:r>
                            <w:proofErr w:type="gramStart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on</w:t>
                            </w:r>
                            <w:proofErr w:type="gramEnd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 peut utiliser les deux (</w:t>
                            </w:r>
                            <w:proofErr w:type="spellStart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nach</w:t>
                            </w:r>
                            <w:proofErr w:type="spellEnd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- seulement avec les noms géographiques de genre neutre), et avec la question </w:t>
                            </w:r>
                            <w:proofErr w:type="spellStart"/>
                            <w:r w:rsidRPr="00464C2A">
                              <w:rPr>
                                <w:rFonts w:eastAsia="Times New Roman" w:cs="Times New Roman"/>
                                <w:b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Wo</w:t>
                            </w:r>
                            <w:proofErr w:type="spellEnd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?  </w:t>
                            </w:r>
                            <w:proofErr w:type="gramStart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>seulement</w:t>
                            </w:r>
                            <w:proofErr w:type="gramEnd"/>
                            <w:r w:rsidRPr="00464C2A">
                              <w:rPr>
                                <w:rFonts w:eastAsia="Times New Roman" w:cs="Times New Roman"/>
                                <w:bCs/>
                                <w:color w:val="003366"/>
                                <w:sz w:val="18"/>
                                <w:szCs w:val="20"/>
                                <w:lang w:eastAsia="fr-FR"/>
                              </w:rPr>
                              <w:t xml:space="preserve"> in (in der- pour le genre féminin, in den- pour le pluriel).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E6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1.9pt;width:474.8pt;height:207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">
                <v:textbox>
                  <w:txbxContent>
                    <w:p w:rsidR="00464C2A" w:rsidRPr="00464C2A" w:rsidRDefault="00464C2A" w:rsidP="00464C2A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4"/>
                          <w:lang w:eastAsia="fr-FR"/>
                        </w:rPr>
                      </w:pPr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 La préposition </w:t>
                      </w:r>
                      <w:proofErr w:type="spellStart"/>
                      <w:r w:rsidRPr="00464C2A">
                        <w:rPr>
                          <w:rFonts w:eastAsia="Times New Roman" w:cs="Times New Roman"/>
                          <w:bCs/>
                          <w:color w:val="FF0000"/>
                          <w:sz w:val="18"/>
                          <w:szCs w:val="20"/>
                          <w:lang w:eastAsia="fr-FR"/>
                        </w:rPr>
                        <w:t>nach</w:t>
                      </w:r>
                      <w:proofErr w:type="spellEnd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 est suivie du datif, elle a le sens de ' vers, à destination de ' (</w:t>
                      </w:r>
                      <w:proofErr w:type="spellStart"/>
                      <w:r w:rsidRPr="00464C2A">
                        <w:rPr>
                          <w:rFonts w:eastAsia="Times New Roman" w:cs="Times New Roman"/>
                          <w:bCs/>
                          <w:color w:val="FF0000"/>
                          <w:sz w:val="18"/>
                          <w:szCs w:val="20"/>
                          <w:lang w:eastAsia="fr-FR"/>
                        </w:rPr>
                        <w:t>Wohin</w:t>
                      </w:r>
                      <w:proofErr w:type="spellEnd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?), donc désigne un mouvement, un déplacement; on l'utilise en relation avec un nom de lieu, un nom de pays, </w:t>
                      </w:r>
                      <w:proofErr w:type="spellStart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etc</w:t>
                      </w:r>
                      <w:proofErr w:type="spellEnd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:</w:t>
                      </w:r>
                    </w:p>
                    <w:p w:rsidR="00464C2A" w:rsidRPr="00464C2A" w:rsidRDefault="00464C2A" w:rsidP="00464C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4"/>
                          <w:lang w:val="de-CH" w:eastAsia="fr-FR"/>
                        </w:rPr>
                      </w:pPr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val="de-CH" w:eastAsia="fr-FR"/>
                        </w:rPr>
                        <w:t>nach Berlin, Dresden fahren, reisen</w:t>
                      </w:r>
                    </w:p>
                    <w:p w:rsidR="00464C2A" w:rsidRPr="00464C2A" w:rsidRDefault="00464C2A" w:rsidP="00464C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4"/>
                          <w:lang w:val="de-CH" w:eastAsia="fr-FR"/>
                        </w:rPr>
                      </w:pPr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val="de-CH" w:eastAsia="fr-FR"/>
                        </w:rPr>
                        <w:t>nach Italien, Polen, Norden  fahren</w:t>
                      </w:r>
                    </w:p>
                    <w:p w:rsidR="00464C2A" w:rsidRPr="00464C2A" w:rsidRDefault="00464C2A" w:rsidP="00464C2A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4"/>
                          <w:lang w:eastAsia="fr-FR"/>
                        </w:rPr>
                      </w:pPr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Si on l'emploie avec des noms géographiques, ces derniers sont de genre neutre.</w:t>
                      </w:r>
                    </w:p>
                    <w:p w:rsidR="00464C2A" w:rsidRPr="00464C2A" w:rsidRDefault="00464C2A" w:rsidP="00464C2A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4"/>
                          <w:lang w:eastAsia="fr-FR"/>
                        </w:rPr>
                      </w:pPr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La préposition </w:t>
                      </w:r>
                      <w:r w:rsidRPr="00464C2A">
                        <w:rPr>
                          <w:rFonts w:eastAsia="Times New Roman" w:cs="Times New Roman"/>
                          <w:bCs/>
                          <w:color w:val="FF0000"/>
                          <w:sz w:val="18"/>
                          <w:szCs w:val="20"/>
                          <w:lang w:eastAsia="fr-FR"/>
                        </w:rPr>
                        <w:t>in</w:t>
                      </w:r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 est suivie de l'accusatif (</w:t>
                      </w:r>
                      <w:proofErr w:type="spellStart"/>
                      <w:r w:rsidRPr="00464C2A">
                        <w:rPr>
                          <w:rFonts w:eastAsia="Times New Roman" w:cs="Times New Roman"/>
                          <w:bCs/>
                          <w:color w:val="FF0000"/>
                          <w:sz w:val="18"/>
                          <w:szCs w:val="20"/>
                          <w:lang w:eastAsia="fr-FR"/>
                        </w:rPr>
                        <w:t>Wohin</w:t>
                      </w:r>
                      <w:proofErr w:type="spellEnd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?) ou du datif (</w:t>
                      </w:r>
                      <w:proofErr w:type="spellStart"/>
                      <w:r w:rsidRPr="00464C2A">
                        <w:rPr>
                          <w:rFonts w:eastAsia="Times New Roman" w:cs="Times New Roman"/>
                          <w:bCs/>
                          <w:color w:val="FF0000"/>
                          <w:sz w:val="18"/>
                          <w:szCs w:val="20"/>
                          <w:lang w:eastAsia="fr-FR"/>
                        </w:rPr>
                        <w:t>Wo</w:t>
                      </w:r>
                      <w:proofErr w:type="spellEnd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?), elle a le sens de ' dans, en '. Dans le premier cas, elle désigne un but et un mouvement:</w:t>
                      </w:r>
                    </w:p>
                    <w:p w:rsidR="00464C2A" w:rsidRPr="00464C2A" w:rsidRDefault="00464C2A" w:rsidP="00464C2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4"/>
                          <w:lang w:eastAsia="fr-FR"/>
                        </w:rPr>
                      </w:pPr>
                      <w:proofErr w:type="spellStart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ins</w:t>
                      </w:r>
                      <w:proofErr w:type="spellEnd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 Theater </w:t>
                      </w:r>
                      <w:proofErr w:type="spellStart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gehen</w:t>
                      </w:r>
                      <w:proofErr w:type="spellEnd"/>
                    </w:p>
                    <w:p w:rsidR="00464C2A" w:rsidRPr="00464C2A" w:rsidRDefault="00464C2A" w:rsidP="00464C2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4"/>
                          <w:lang w:eastAsia="fr-FR"/>
                        </w:rPr>
                      </w:pPr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in den </w:t>
                      </w:r>
                      <w:proofErr w:type="spellStart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Urlaub</w:t>
                      </w:r>
                      <w:proofErr w:type="spellEnd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 </w:t>
                      </w:r>
                      <w:proofErr w:type="spellStart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fahren</w:t>
                      </w:r>
                      <w:proofErr w:type="spellEnd"/>
                    </w:p>
                    <w:p w:rsidR="00464C2A" w:rsidRPr="00464C2A" w:rsidRDefault="00464C2A" w:rsidP="00464C2A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4"/>
                          <w:lang w:eastAsia="fr-FR"/>
                        </w:rPr>
                      </w:pPr>
                    </w:p>
                    <w:p w:rsidR="00464C2A" w:rsidRDefault="00464C2A" w:rsidP="00464C2A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</w:pPr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Dans le deuxième cas, elle désigne un domaine, une région </w:t>
                      </w:r>
                      <w:proofErr w:type="spellStart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etc</w:t>
                      </w:r>
                      <w:proofErr w:type="spellEnd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, dans lesquels qqch se </w:t>
                      </w:r>
                      <w:proofErr w:type="gramStart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passe</w:t>
                      </w:r>
                      <w:proofErr w:type="gramEnd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, qqch ou qqn se trouve:</w:t>
                      </w:r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ab/>
                      </w:r>
                    </w:p>
                    <w:p w:rsidR="00464C2A" w:rsidRPr="00464C2A" w:rsidRDefault="00464C2A" w:rsidP="00464C2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4"/>
                          <w:lang w:eastAsia="fr-FR"/>
                        </w:rPr>
                      </w:pPr>
                      <w:proofErr w:type="spellStart"/>
                      <w:r w:rsidRPr="00464C2A">
                        <w:rPr>
                          <w:bCs/>
                          <w:color w:val="003366"/>
                          <w:sz w:val="20"/>
                          <w:szCs w:val="20"/>
                        </w:rPr>
                        <w:t>im</w:t>
                      </w:r>
                      <w:proofErr w:type="spellEnd"/>
                      <w:r w:rsidRPr="00464C2A">
                        <w:rPr>
                          <w:bCs/>
                          <w:color w:val="003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4C2A">
                        <w:rPr>
                          <w:bCs/>
                          <w:color w:val="003366"/>
                          <w:sz w:val="20"/>
                          <w:szCs w:val="20"/>
                        </w:rPr>
                        <w:t>Bett</w:t>
                      </w:r>
                      <w:proofErr w:type="spellEnd"/>
                      <w:r w:rsidRPr="00464C2A">
                        <w:rPr>
                          <w:bCs/>
                          <w:color w:val="0033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64C2A">
                        <w:rPr>
                          <w:bCs/>
                          <w:color w:val="003366"/>
                          <w:sz w:val="20"/>
                          <w:szCs w:val="20"/>
                        </w:rPr>
                        <w:t>liegen</w:t>
                      </w:r>
                      <w:proofErr w:type="spellEnd"/>
                    </w:p>
                    <w:p w:rsidR="00464C2A" w:rsidRPr="00464C2A" w:rsidRDefault="00464C2A" w:rsidP="00464C2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4"/>
                          <w:lang w:eastAsia="fr-FR"/>
                        </w:rPr>
                      </w:pPr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in </w:t>
                      </w:r>
                      <w:proofErr w:type="spellStart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einer</w:t>
                      </w:r>
                      <w:proofErr w:type="spellEnd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 </w:t>
                      </w:r>
                      <w:proofErr w:type="spellStart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Stadt</w:t>
                      </w:r>
                      <w:proofErr w:type="spellEnd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 </w:t>
                      </w:r>
                      <w:proofErr w:type="spellStart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wohnen</w:t>
                      </w:r>
                      <w:proofErr w:type="spellEnd"/>
                    </w:p>
                    <w:p w:rsidR="00464C2A" w:rsidRPr="00464C2A" w:rsidRDefault="00464C2A" w:rsidP="00464C2A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4"/>
                          <w:lang w:eastAsia="fr-FR"/>
                        </w:rPr>
                      </w:pPr>
                    </w:p>
                    <w:p w:rsidR="00464C2A" w:rsidRPr="00464C2A" w:rsidRDefault="00464C2A" w:rsidP="00464C2A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4"/>
                          <w:lang w:eastAsia="fr-FR"/>
                        </w:rPr>
                      </w:pPr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Donc, avec la question </w:t>
                      </w:r>
                      <w:proofErr w:type="spellStart"/>
                      <w:r w:rsidRPr="00464C2A">
                        <w:rPr>
                          <w:rFonts w:eastAsia="Times New Roman" w:cs="Times New Roman"/>
                          <w:b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Wohin</w:t>
                      </w:r>
                      <w:proofErr w:type="spellEnd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? </w:t>
                      </w:r>
                      <w:proofErr w:type="gramStart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on</w:t>
                      </w:r>
                      <w:proofErr w:type="gramEnd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 peut utiliser les deux (</w:t>
                      </w:r>
                      <w:proofErr w:type="spellStart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nach</w:t>
                      </w:r>
                      <w:proofErr w:type="spellEnd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- seulement avec les noms géographiques de genre neutre), et avec la question </w:t>
                      </w:r>
                      <w:proofErr w:type="spellStart"/>
                      <w:r w:rsidRPr="00464C2A">
                        <w:rPr>
                          <w:rFonts w:eastAsia="Times New Roman" w:cs="Times New Roman"/>
                          <w:b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Wo</w:t>
                      </w:r>
                      <w:proofErr w:type="spellEnd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?  </w:t>
                      </w:r>
                      <w:proofErr w:type="gramStart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>seulement</w:t>
                      </w:r>
                      <w:proofErr w:type="gramEnd"/>
                      <w:r w:rsidRPr="00464C2A">
                        <w:rPr>
                          <w:rFonts w:eastAsia="Times New Roman" w:cs="Times New Roman"/>
                          <w:bCs/>
                          <w:color w:val="003366"/>
                          <w:sz w:val="18"/>
                          <w:szCs w:val="20"/>
                          <w:lang w:eastAsia="fr-FR"/>
                        </w:rPr>
                        <w:t xml:space="preserve"> in (in der- pour le genre féminin, in den- pour le pluriel).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0"/>
          <w:szCs w:val="20"/>
          <w:lang w:val="de-CH"/>
        </w:rPr>
        <w:t>NA</w:t>
      </w:r>
      <w:r w:rsidRPr="00464C2A">
        <w:rPr>
          <w:b/>
          <w:bCs/>
          <w:sz w:val="20"/>
          <w:szCs w:val="20"/>
          <w:lang w:val="de-CH"/>
        </w:rPr>
        <w:t>CH OU IN ?</w:t>
      </w:r>
    </w:p>
    <w:p w:rsidR="00464C2A" w:rsidRPr="00464C2A" w:rsidRDefault="00464C2A">
      <w:pPr>
        <w:rPr>
          <w:b/>
          <w:bCs/>
          <w:sz w:val="20"/>
          <w:szCs w:val="20"/>
          <w:lang w:val="de-CH"/>
        </w:rPr>
      </w:pPr>
    </w:p>
    <w:p w:rsidR="00F042AC" w:rsidRDefault="00464C2A">
      <w:pPr>
        <w:rPr>
          <w:bCs/>
          <w:sz w:val="24"/>
          <w:szCs w:val="20"/>
          <w:lang w:val="de-CH"/>
        </w:rPr>
      </w:pPr>
      <w:r w:rsidRPr="00464C2A">
        <w:rPr>
          <w:bCs/>
          <w:sz w:val="24"/>
          <w:szCs w:val="20"/>
          <w:lang w:val="de-CH"/>
        </w:rPr>
        <w:t xml:space="preserve">1. Früher war mein Bruder Manager und fuhr oft </w:t>
      </w:r>
      <w:r w:rsidRPr="00464C2A">
        <w:rPr>
          <w:bCs/>
          <w:sz w:val="24"/>
          <w:szCs w:val="20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53.2pt;height:18.15pt" o:ole="">
            <v:imagedata r:id="rId7" o:title=""/>
          </v:shape>
          <w:control r:id="rId8" w:name="HTMLText10" w:shapeid="_x0000_i1073"/>
        </w:object>
      </w:r>
      <w:r w:rsidRPr="00464C2A">
        <w:rPr>
          <w:bCs/>
          <w:noProof/>
          <w:sz w:val="24"/>
          <w:szCs w:val="20"/>
          <w:lang w:val="de-CH" w:eastAsia="fr-FR"/>
        </w:rPr>
        <w:tab/>
      </w:r>
      <w:r w:rsidRPr="00464C2A">
        <w:rPr>
          <w:bCs/>
          <w:sz w:val="24"/>
          <w:szCs w:val="20"/>
          <w:lang w:val="de-CH"/>
        </w:rPr>
        <w:t xml:space="preserve">die BRD. </w:t>
      </w:r>
      <w:r w:rsidRPr="00464C2A">
        <w:rPr>
          <w:bCs/>
          <w:sz w:val="24"/>
          <w:szCs w:val="20"/>
          <w:lang w:val="de-CH"/>
        </w:rPr>
        <w:br/>
        <w:t xml:space="preserve">2. Aber jetzt hat er sein Geschäftshaus und ist auf dem Weg </w:t>
      </w:r>
      <w:r w:rsidRPr="00464C2A">
        <w:rPr>
          <w:bCs/>
          <w:sz w:val="24"/>
          <w:szCs w:val="20"/>
        </w:rPr>
        <w:object w:dxaOrig="1065" w:dyaOrig="360">
          <v:shape id="_x0000_i1085" type="#_x0000_t75" style="width:53.2pt;height:18.15pt" o:ole="">
            <v:imagedata r:id="rId9" o:title=""/>
          </v:shape>
          <w:control r:id="rId10" w:name="HTMLText9" w:shapeid="_x0000_i1085"/>
        </w:object>
      </w:r>
      <w:r w:rsidRPr="00464C2A">
        <w:rPr>
          <w:bCs/>
          <w:sz w:val="24"/>
          <w:szCs w:val="20"/>
          <w:lang w:val="de-CH"/>
        </w:rPr>
        <w:tab/>
        <w:t xml:space="preserve">Marseille. </w:t>
      </w:r>
      <w:r w:rsidRPr="00464C2A">
        <w:rPr>
          <w:bCs/>
          <w:sz w:val="24"/>
          <w:szCs w:val="20"/>
          <w:lang w:val="de-CH"/>
        </w:rPr>
        <w:br/>
        <w:t xml:space="preserve">3. Und nächsten Monat reist er </w:t>
      </w:r>
      <w:r w:rsidRPr="00464C2A">
        <w:rPr>
          <w:bCs/>
          <w:sz w:val="24"/>
          <w:szCs w:val="20"/>
        </w:rPr>
        <w:object w:dxaOrig="1065" w:dyaOrig="360">
          <v:shape id="_x0000_i1071" type="#_x0000_t75" style="width:53.2pt;height:18.15pt" o:ole="">
            <v:imagedata r:id="rId7" o:title=""/>
          </v:shape>
          <w:control r:id="rId11" w:name="HTMLText8" w:shapeid="_x0000_i1071"/>
        </w:object>
      </w:r>
      <w:r w:rsidRPr="00464C2A">
        <w:rPr>
          <w:bCs/>
          <w:sz w:val="24"/>
          <w:szCs w:val="20"/>
          <w:lang w:val="de-CH"/>
        </w:rPr>
        <w:t xml:space="preserve">Italien. </w:t>
      </w:r>
      <w:r w:rsidRPr="00464C2A">
        <w:rPr>
          <w:bCs/>
          <w:sz w:val="24"/>
          <w:szCs w:val="20"/>
          <w:lang w:val="de-CH"/>
        </w:rPr>
        <w:br/>
        <w:t xml:space="preserve">4. </w:t>
      </w:r>
      <w:r w:rsidRPr="00464C2A">
        <w:rPr>
          <w:bCs/>
          <w:sz w:val="24"/>
          <w:szCs w:val="20"/>
        </w:rPr>
        <w:object w:dxaOrig="1065" w:dyaOrig="360">
          <v:shape id="_x0000_i1070" type="#_x0000_t75" style="width:53.2pt;height:18.15pt" o:ole="">
            <v:imagedata r:id="rId7" o:title=""/>
          </v:shape>
          <w:control r:id="rId12" w:name="HTMLText7" w:shapeid="_x0000_i1070"/>
        </w:object>
      </w:r>
      <w:r w:rsidRPr="00464C2A">
        <w:rPr>
          <w:bCs/>
          <w:sz w:val="24"/>
          <w:szCs w:val="20"/>
          <w:lang w:val="de-CH"/>
        </w:rPr>
        <w:t xml:space="preserve">Italien findet eine Kunstausstellung statt. </w:t>
      </w:r>
      <w:r w:rsidRPr="00464C2A">
        <w:rPr>
          <w:bCs/>
          <w:sz w:val="24"/>
          <w:szCs w:val="20"/>
          <w:lang w:val="de-CH"/>
        </w:rPr>
        <w:br/>
        <w:t xml:space="preserve">5. Wir fahren gern </w:t>
      </w:r>
      <w:r w:rsidRPr="00464C2A">
        <w:rPr>
          <w:bCs/>
          <w:sz w:val="24"/>
          <w:szCs w:val="20"/>
        </w:rPr>
        <w:object w:dxaOrig="1065" w:dyaOrig="360">
          <v:shape id="_x0000_i1117" type="#_x0000_t75" style="width:53.2pt;height:18.15pt" o:ole="">
            <v:imagedata r:id="rId7" o:title=""/>
          </v:shape>
          <w:control r:id="rId13" w:name="HTMLText6" w:shapeid="_x0000_i1117"/>
        </w:object>
      </w:r>
      <w:r w:rsidRPr="00464C2A">
        <w:rPr>
          <w:bCs/>
          <w:sz w:val="24"/>
          <w:szCs w:val="20"/>
          <w:lang w:val="de-CH"/>
        </w:rPr>
        <w:t xml:space="preserve">Düsseldorf zu meiner Freundin. </w:t>
      </w:r>
      <w:r w:rsidRPr="00464C2A">
        <w:rPr>
          <w:bCs/>
          <w:sz w:val="24"/>
          <w:szCs w:val="20"/>
          <w:lang w:val="de-CH"/>
        </w:rPr>
        <w:br/>
        <w:t xml:space="preserve">6. Ich reise von Straßburg </w:t>
      </w:r>
      <w:r w:rsidRPr="00464C2A">
        <w:rPr>
          <w:bCs/>
          <w:sz w:val="24"/>
          <w:szCs w:val="20"/>
        </w:rPr>
        <w:object w:dxaOrig="1065" w:dyaOrig="360">
          <v:shape id="_x0000_i1086" type="#_x0000_t75" style="width:53.2pt;height:18.15pt" o:ole="">
            <v:imagedata r:id="rId7" o:title=""/>
          </v:shape>
          <w:control r:id="rId14" w:name="HTMLText5" w:shapeid="_x0000_i1086"/>
        </w:object>
      </w:r>
      <w:r w:rsidRPr="00464C2A">
        <w:rPr>
          <w:bCs/>
          <w:sz w:val="24"/>
          <w:szCs w:val="20"/>
          <w:lang w:val="de-CH"/>
        </w:rPr>
        <w:t xml:space="preserve">Paris, dann fliege ich nach Moskau. </w:t>
      </w:r>
      <w:r w:rsidRPr="00464C2A">
        <w:rPr>
          <w:bCs/>
          <w:sz w:val="24"/>
          <w:szCs w:val="20"/>
          <w:lang w:val="de-CH"/>
        </w:rPr>
        <w:br/>
        <w:t xml:space="preserve">7. Meine Freunde fliegen </w:t>
      </w:r>
      <w:r w:rsidRPr="00464C2A">
        <w:rPr>
          <w:bCs/>
          <w:sz w:val="24"/>
          <w:szCs w:val="20"/>
        </w:rPr>
        <w:object w:dxaOrig="1065" w:dyaOrig="360">
          <v:shape id="_x0000_i1067" type="#_x0000_t75" style="width:53.2pt;height:18.15pt" o:ole="">
            <v:imagedata r:id="rId7" o:title=""/>
          </v:shape>
          <w:control r:id="rId15" w:name="HTMLText4" w:shapeid="_x0000_i1067"/>
        </w:object>
      </w:r>
      <w:r w:rsidRPr="00464C2A">
        <w:rPr>
          <w:bCs/>
          <w:sz w:val="24"/>
          <w:szCs w:val="20"/>
          <w:lang w:val="de-CH"/>
        </w:rPr>
        <w:t xml:space="preserve">die USA, sie bleiben dort eine Woche. </w:t>
      </w:r>
      <w:r w:rsidRPr="00464C2A">
        <w:rPr>
          <w:bCs/>
          <w:sz w:val="24"/>
          <w:szCs w:val="20"/>
          <w:lang w:val="de-CH"/>
        </w:rPr>
        <w:br/>
        <w:t xml:space="preserve">8. Sie reisen von Washington über Paris </w:t>
      </w:r>
      <w:r w:rsidRPr="00464C2A">
        <w:rPr>
          <w:bCs/>
          <w:sz w:val="24"/>
          <w:szCs w:val="20"/>
        </w:rPr>
        <w:object w:dxaOrig="1065" w:dyaOrig="360">
          <v:shape id="_x0000_i1066" type="#_x0000_t75" style="width:53.2pt;height:18.15pt" o:ole="">
            <v:imagedata r:id="rId7" o:title=""/>
          </v:shape>
          <w:control r:id="rId16" w:name="HTMLText3" w:shapeid="_x0000_i1066"/>
        </w:object>
      </w:r>
      <w:r w:rsidRPr="00464C2A">
        <w:rPr>
          <w:bCs/>
          <w:sz w:val="24"/>
          <w:szCs w:val="20"/>
          <w:lang w:val="de-CH"/>
        </w:rPr>
        <w:t xml:space="preserve">Genf. </w:t>
      </w:r>
      <w:r w:rsidRPr="00464C2A">
        <w:rPr>
          <w:bCs/>
          <w:sz w:val="24"/>
          <w:szCs w:val="20"/>
          <w:lang w:val="de-CH"/>
        </w:rPr>
        <w:br/>
        <w:t xml:space="preserve">9. </w:t>
      </w:r>
      <w:r w:rsidRPr="00464C2A">
        <w:rPr>
          <w:bCs/>
          <w:sz w:val="24"/>
          <w:szCs w:val="20"/>
        </w:rPr>
        <w:object w:dxaOrig="1065" w:dyaOrig="360">
          <v:shape id="_x0000_i1065" type="#_x0000_t75" style="width:53.2pt;height:18.15pt" o:ole="">
            <v:imagedata r:id="rId7" o:title=""/>
          </v:shape>
          <w:control r:id="rId17" w:name="HTMLText2" w:shapeid="_x0000_i1065"/>
        </w:object>
      </w:r>
      <w:r w:rsidRPr="00464C2A">
        <w:rPr>
          <w:bCs/>
          <w:sz w:val="24"/>
          <w:szCs w:val="20"/>
          <w:lang w:val="de-CH"/>
        </w:rPr>
        <w:t xml:space="preserve">der Schweiz besuchen sie eine internationale Antiquitätenmesse. </w:t>
      </w:r>
      <w:r w:rsidRPr="00464C2A">
        <w:rPr>
          <w:bCs/>
          <w:sz w:val="24"/>
          <w:szCs w:val="20"/>
          <w:lang w:val="de-CH"/>
        </w:rPr>
        <w:br/>
        <w:t xml:space="preserve">10. Die Freundin meines Bruders lebt </w:t>
      </w:r>
      <w:r w:rsidRPr="00464C2A">
        <w:rPr>
          <w:bCs/>
          <w:sz w:val="24"/>
          <w:szCs w:val="20"/>
        </w:rPr>
        <w:object w:dxaOrig="1065" w:dyaOrig="360">
          <v:shape id="_x0000_i1064" type="#_x0000_t75" style="width:53.2pt;height:18.15pt" o:ole="">
            <v:imagedata r:id="rId7" o:title=""/>
          </v:shape>
          <w:control r:id="rId18" w:name="HTMLText1" w:shapeid="_x0000_i1064"/>
        </w:object>
      </w:r>
      <w:r w:rsidRPr="00464C2A">
        <w:rPr>
          <w:bCs/>
          <w:sz w:val="24"/>
          <w:szCs w:val="20"/>
          <w:lang w:val="de-CH"/>
        </w:rPr>
        <w:t>Hamburg.</w:t>
      </w:r>
    </w:p>
    <w:p w:rsidR="00464C2A" w:rsidRDefault="00464C2A">
      <w:pPr>
        <w:rPr>
          <w:bCs/>
          <w:sz w:val="24"/>
          <w:szCs w:val="20"/>
          <w:lang w:val="de-CH"/>
        </w:rPr>
      </w:pPr>
    </w:p>
    <w:p w:rsidR="00464C2A" w:rsidRPr="00464C2A" w:rsidRDefault="00464C2A" w:rsidP="00464C2A">
      <w:pPr>
        <w:shd w:val="clear" w:color="auto" w:fill="D9D9D9" w:themeFill="background1" w:themeFillShade="D9"/>
        <w:rPr>
          <w:b/>
          <w:bCs/>
          <w:sz w:val="24"/>
          <w:szCs w:val="20"/>
          <w:lang w:val="de-CH"/>
        </w:rPr>
      </w:pPr>
      <w:r w:rsidRPr="00464C2A">
        <w:rPr>
          <w:b/>
          <w:bCs/>
          <w:sz w:val="24"/>
          <w:szCs w:val="20"/>
          <w:lang w:val="de-CH"/>
        </w:rPr>
        <w:t>LE GENITIF</w:t>
      </w:r>
      <w:r w:rsidR="006E1C63">
        <w:rPr>
          <w:b/>
          <w:bCs/>
          <w:sz w:val="24"/>
          <w:szCs w:val="20"/>
          <w:lang w:val="de-CH"/>
        </w:rPr>
        <w:t xml:space="preserve"> – </w:t>
      </w:r>
      <w:proofErr w:type="spellStart"/>
      <w:r w:rsidR="006E1C63">
        <w:rPr>
          <w:b/>
          <w:bCs/>
          <w:sz w:val="24"/>
          <w:szCs w:val="20"/>
          <w:lang w:val="de-CH"/>
        </w:rPr>
        <w:t>pronom</w:t>
      </w:r>
      <w:proofErr w:type="spellEnd"/>
      <w:r w:rsidR="006E1C63">
        <w:rPr>
          <w:b/>
          <w:bCs/>
          <w:sz w:val="24"/>
          <w:szCs w:val="20"/>
          <w:lang w:val="de-CH"/>
        </w:rPr>
        <w:t xml:space="preserve"> </w:t>
      </w:r>
      <w:proofErr w:type="spellStart"/>
      <w:r w:rsidR="006E1C63">
        <w:rPr>
          <w:b/>
          <w:bCs/>
          <w:sz w:val="24"/>
          <w:szCs w:val="20"/>
          <w:lang w:val="de-CH"/>
        </w:rPr>
        <w:t>relatif</w:t>
      </w:r>
      <w:proofErr w:type="spellEnd"/>
    </w:p>
    <w:p w:rsidR="00464C2A" w:rsidRDefault="00464C2A">
      <w:pPr>
        <w:rPr>
          <w:bCs/>
          <w:sz w:val="24"/>
          <w:szCs w:val="20"/>
          <w:lang w:val="de-CH"/>
        </w:rPr>
      </w:pPr>
      <w:r w:rsidRPr="00464C2A">
        <w:rPr>
          <w:bCs/>
          <w:sz w:val="24"/>
          <w:szCs w:val="20"/>
          <w:lang w:val="de-CH"/>
        </w:rPr>
        <w:t xml:space="preserve">1. Wir fahren mit dem Wagen, </w:t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</w:r>
      <w:r w:rsidRPr="00464C2A">
        <w:rPr>
          <w:bCs/>
          <w:sz w:val="24"/>
          <w:szCs w:val="20"/>
          <w:lang w:val="de-CH"/>
        </w:rPr>
        <w:t xml:space="preserve">Motor neu ist, in die Schule. </w:t>
      </w:r>
      <w:r w:rsidRPr="00464C2A">
        <w:rPr>
          <w:bCs/>
          <w:sz w:val="24"/>
          <w:szCs w:val="20"/>
          <w:lang w:val="de-CH"/>
        </w:rPr>
        <w:br/>
        <w:t xml:space="preserve">2. Ich habe eine Freundin, </w:t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</w:r>
      <w:r w:rsidRPr="00464C2A">
        <w:rPr>
          <w:bCs/>
          <w:sz w:val="24"/>
          <w:szCs w:val="20"/>
          <w:lang w:val="de-CH"/>
        </w:rPr>
        <w:t xml:space="preserve">Schwester Polizistin ist. </w:t>
      </w:r>
      <w:r w:rsidRPr="00464C2A">
        <w:rPr>
          <w:bCs/>
          <w:sz w:val="24"/>
          <w:szCs w:val="20"/>
          <w:lang w:val="de-CH"/>
        </w:rPr>
        <w:br/>
        <w:t xml:space="preserve">3. Meine Lehrerin, </w:t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</w:r>
      <w:r w:rsidRPr="00464C2A">
        <w:rPr>
          <w:bCs/>
          <w:sz w:val="24"/>
          <w:szCs w:val="20"/>
          <w:lang w:val="de-CH"/>
        </w:rPr>
        <w:t xml:space="preserve">Mann krank ist, bleibt heute zu Hause. </w:t>
      </w:r>
      <w:r w:rsidRPr="00464C2A">
        <w:rPr>
          <w:bCs/>
          <w:sz w:val="24"/>
          <w:szCs w:val="20"/>
          <w:lang w:val="de-CH"/>
        </w:rPr>
        <w:br/>
        <w:t xml:space="preserve">4. Es sind Kinder, </w:t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</w:r>
      <w:r w:rsidRPr="00464C2A">
        <w:rPr>
          <w:bCs/>
          <w:sz w:val="24"/>
          <w:szCs w:val="20"/>
          <w:lang w:val="de-CH"/>
        </w:rPr>
        <w:t xml:space="preserve">Vater und Mutter gestorben sind. </w:t>
      </w:r>
      <w:r w:rsidRPr="00464C2A">
        <w:rPr>
          <w:bCs/>
          <w:sz w:val="24"/>
          <w:szCs w:val="20"/>
          <w:lang w:val="de-CH"/>
        </w:rPr>
        <w:br/>
        <w:t xml:space="preserve">5. Doris, </w:t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</w:r>
      <w:r w:rsidRPr="00464C2A">
        <w:rPr>
          <w:bCs/>
          <w:sz w:val="24"/>
          <w:szCs w:val="20"/>
          <w:lang w:val="de-CH"/>
        </w:rPr>
        <w:t xml:space="preserve">großer Bruder an der Uni ist, möchte lieber Ärztin werden. </w:t>
      </w:r>
      <w:r w:rsidRPr="00464C2A">
        <w:rPr>
          <w:bCs/>
          <w:sz w:val="24"/>
          <w:szCs w:val="20"/>
          <w:lang w:val="de-CH"/>
        </w:rPr>
        <w:br/>
        <w:t xml:space="preserve">6. Ich habe die Schülerin, </w:t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</w:r>
      <w:r w:rsidRPr="00464C2A">
        <w:rPr>
          <w:bCs/>
          <w:sz w:val="24"/>
          <w:szCs w:val="20"/>
          <w:lang w:val="de-CH"/>
        </w:rPr>
        <w:t xml:space="preserve">Gesicht rot war, zum Arzt geschickt, denn ich dachte, dass sie krank sein könnte. </w:t>
      </w:r>
      <w:r w:rsidRPr="00464C2A">
        <w:rPr>
          <w:bCs/>
          <w:sz w:val="24"/>
          <w:szCs w:val="20"/>
          <w:lang w:val="de-CH"/>
        </w:rPr>
        <w:br/>
        <w:t>7. Kannst du noch die alte Schreibmaschine,</w:t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</w:r>
      <w:r w:rsidRPr="00464C2A">
        <w:rPr>
          <w:bCs/>
          <w:sz w:val="24"/>
          <w:szCs w:val="20"/>
          <w:lang w:val="de-CH"/>
        </w:rPr>
        <w:t xml:space="preserve"> Tastatur kaputt ist, reparieren? </w:t>
      </w:r>
      <w:r w:rsidRPr="00464C2A">
        <w:rPr>
          <w:bCs/>
          <w:sz w:val="24"/>
          <w:szCs w:val="20"/>
          <w:lang w:val="de-CH"/>
        </w:rPr>
        <w:br/>
        <w:t xml:space="preserve">8. Bringen Sie dem jungen Mann, </w:t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</w:r>
      <w:r w:rsidRPr="00464C2A">
        <w:rPr>
          <w:bCs/>
          <w:sz w:val="24"/>
          <w:szCs w:val="20"/>
          <w:lang w:val="de-CH"/>
        </w:rPr>
        <w:t xml:space="preserve">Tisch links neben der Tür ist, den Fisch. </w:t>
      </w:r>
      <w:r w:rsidRPr="00464C2A">
        <w:rPr>
          <w:bCs/>
          <w:sz w:val="24"/>
          <w:szCs w:val="20"/>
          <w:lang w:val="de-CH"/>
        </w:rPr>
        <w:br/>
      </w:r>
      <w:r w:rsidRPr="00464C2A">
        <w:rPr>
          <w:bCs/>
          <w:sz w:val="24"/>
          <w:szCs w:val="20"/>
          <w:lang w:val="de-CH"/>
        </w:rPr>
        <w:lastRenderedPageBreak/>
        <w:t xml:space="preserve">9. Ich gehe in die Uni mit einem Freund, </w:t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</w:r>
      <w:r w:rsidRPr="00464C2A">
        <w:rPr>
          <w:bCs/>
          <w:sz w:val="24"/>
          <w:szCs w:val="20"/>
          <w:lang w:val="de-CH"/>
        </w:rPr>
        <w:t xml:space="preserve">Eltern mit meinen arbeiten. </w:t>
      </w:r>
      <w:r w:rsidRPr="00464C2A">
        <w:rPr>
          <w:bCs/>
          <w:sz w:val="24"/>
          <w:szCs w:val="20"/>
          <w:lang w:val="de-CH"/>
        </w:rPr>
        <w:br/>
        <w:t xml:space="preserve">10. Es sind mehrere Häuser, </w:t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</w:r>
      <w:r w:rsidRPr="00464C2A">
        <w:rPr>
          <w:bCs/>
          <w:sz w:val="24"/>
          <w:szCs w:val="20"/>
          <w:lang w:val="de-CH"/>
        </w:rPr>
        <w:t>Fassaden renoviert worden sind.</w:t>
      </w:r>
    </w:p>
    <w:p w:rsidR="006E1C63" w:rsidRDefault="006E1C63">
      <w:pPr>
        <w:rPr>
          <w:bCs/>
          <w:sz w:val="24"/>
          <w:szCs w:val="20"/>
          <w:lang w:val="de-CH"/>
        </w:rPr>
      </w:pPr>
    </w:p>
    <w:p w:rsidR="006E1C63" w:rsidRPr="00E5037A" w:rsidRDefault="006E1C63" w:rsidP="00E5037A">
      <w:pPr>
        <w:shd w:val="clear" w:color="auto" w:fill="D9D9D9" w:themeFill="background1" w:themeFillShade="D9"/>
        <w:rPr>
          <w:b/>
          <w:bCs/>
          <w:szCs w:val="20"/>
        </w:rPr>
      </w:pPr>
      <w:r w:rsidRPr="00E5037A">
        <w:rPr>
          <w:b/>
          <w:bCs/>
          <w:szCs w:val="20"/>
        </w:rPr>
        <w:t>A VOUS - REDACTION</w:t>
      </w:r>
    </w:p>
    <w:p w:rsidR="006E1C63" w:rsidRPr="00DC6F5C" w:rsidRDefault="006E1C63" w:rsidP="006E1C63">
      <w:pPr>
        <w:pStyle w:val="Paragraphedeliste"/>
        <w:rPr>
          <w:bCs/>
          <w:szCs w:val="20"/>
        </w:rPr>
      </w:pPr>
    </w:p>
    <w:p w:rsidR="006E1C63" w:rsidRPr="00E5037A" w:rsidRDefault="006E1C63" w:rsidP="00E5037A">
      <w:pPr>
        <w:rPr>
          <w:bCs/>
          <w:i/>
          <w:szCs w:val="20"/>
        </w:rPr>
      </w:pPr>
      <w:r w:rsidRPr="00E5037A">
        <w:rPr>
          <w:bCs/>
          <w:i/>
          <w:szCs w:val="20"/>
        </w:rPr>
        <w:t>Décrivez l’action qui se passe dans le spot publicitaire de votre choix en utilisant un maximum de prépositions suivies soit du génitif ou en utilisant des compléments du nom. (</w:t>
      </w:r>
      <w:proofErr w:type="gramStart"/>
      <w:r w:rsidRPr="00E5037A">
        <w:rPr>
          <w:bCs/>
          <w:i/>
          <w:szCs w:val="20"/>
        </w:rPr>
        <w:t>au</w:t>
      </w:r>
      <w:proofErr w:type="gramEnd"/>
      <w:r w:rsidRPr="00E5037A">
        <w:rPr>
          <w:bCs/>
          <w:i/>
          <w:szCs w:val="20"/>
        </w:rPr>
        <w:t xml:space="preserve"> moins 4 phrases)</w:t>
      </w:r>
      <w:r w:rsidRPr="00E5037A">
        <w:rPr>
          <w:bCs/>
          <w:i/>
          <w:szCs w:val="20"/>
        </w:rPr>
        <w:t xml:space="preserve"> ou encore en insérant des phrases relatives au génitif.</w:t>
      </w:r>
    </w:p>
    <w:p w:rsidR="006E1C63" w:rsidRDefault="006E1C63" w:rsidP="00E5037A">
      <w:pPr>
        <w:pStyle w:val="Paragraphedeliste"/>
        <w:ind w:left="0"/>
        <w:rPr>
          <w:bCs/>
          <w:szCs w:val="20"/>
        </w:rPr>
      </w:pPr>
    </w:p>
    <w:p w:rsidR="006E1C63" w:rsidRPr="0014083A" w:rsidRDefault="006E1C63" w:rsidP="00E5037A">
      <w:pPr>
        <w:pStyle w:val="Paragraphedeliste"/>
        <w:ind w:left="0"/>
        <w:rPr>
          <w:rFonts w:eastAsia="Times New Roman" w:cs="Times New Roman"/>
          <w:bCs/>
          <w:szCs w:val="20"/>
          <w:lang w:eastAsia="fr-FR"/>
        </w:rPr>
      </w:pP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DE592" wp14:editId="32FCE25D">
                <wp:simplePos x="0" y="0"/>
                <wp:positionH relativeFrom="column">
                  <wp:posOffset>462915</wp:posOffset>
                </wp:positionH>
                <wp:positionV relativeFrom="paragraph">
                  <wp:posOffset>125747</wp:posOffset>
                </wp:positionV>
                <wp:extent cx="5716905" cy="7620"/>
                <wp:effectExtent l="0" t="0" r="36195" b="3048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C7A18" id="Connecteur droit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9.9pt" to="486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4D8D6" wp14:editId="457F556B">
                <wp:simplePos x="0" y="0"/>
                <wp:positionH relativeFrom="column">
                  <wp:posOffset>453373</wp:posOffset>
                </wp:positionH>
                <wp:positionV relativeFrom="paragraph">
                  <wp:posOffset>578485</wp:posOffset>
                </wp:positionV>
                <wp:extent cx="5716905" cy="7620"/>
                <wp:effectExtent l="0" t="0" r="36195" b="3048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829B7" id="Connecteur droit 2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45.55pt" to="485.8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CD53E" wp14:editId="3E8D9087">
                <wp:simplePos x="0" y="0"/>
                <wp:positionH relativeFrom="column">
                  <wp:posOffset>471170</wp:posOffset>
                </wp:positionH>
                <wp:positionV relativeFrom="paragraph">
                  <wp:posOffset>1073270</wp:posOffset>
                </wp:positionV>
                <wp:extent cx="5716905" cy="7620"/>
                <wp:effectExtent l="0" t="0" r="36195" b="3048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FC22A" id="Connecteur droit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84.5pt" to="487.2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E5F30" wp14:editId="6EC68D9A">
                <wp:simplePos x="0" y="0"/>
                <wp:positionH relativeFrom="column">
                  <wp:posOffset>479425</wp:posOffset>
                </wp:positionH>
                <wp:positionV relativeFrom="paragraph">
                  <wp:posOffset>1624982</wp:posOffset>
                </wp:positionV>
                <wp:extent cx="5716905" cy="7620"/>
                <wp:effectExtent l="0" t="0" r="36195" b="3048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27BFF" id="Connecteur droit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127.95pt" to="487.9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32CA1" wp14:editId="1043F4AF">
                <wp:simplePos x="0" y="0"/>
                <wp:positionH relativeFrom="column">
                  <wp:posOffset>481330</wp:posOffset>
                </wp:positionH>
                <wp:positionV relativeFrom="paragraph">
                  <wp:posOffset>2061965</wp:posOffset>
                </wp:positionV>
                <wp:extent cx="5716905" cy="7620"/>
                <wp:effectExtent l="0" t="0" r="36195" b="3048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BC691" id="Connecteur droit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62.35pt" to="488.0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E8909" wp14:editId="3AABDF3C">
                <wp:simplePos x="0" y="0"/>
                <wp:positionH relativeFrom="column">
                  <wp:posOffset>503555</wp:posOffset>
                </wp:positionH>
                <wp:positionV relativeFrom="paragraph">
                  <wp:posOffset>2550778</wp:posOffset>
                </wp:positionV>
                <wp:extent cx="5716905" cy="7620"/>
                <wp:effectExtent l="0" t="0" r="36195" b="3048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C896B" id="Connecteur droit 1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200.85pt" to="489.8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FC6C7" wp14:editId="0299B32A">
                <wp:simplePos x="0" y="0"/>
                <wp:positionH relativeFrom="column">
                  <wp:posOffset>504190</wp:posOffset>
                </wp:positionH>
                <wp:positionV relativeFrom="paragraph">
                  <wp:posOffset>3034047</wp:posOffset>
                </wp:positionV>
                <wp:extent cx="5716905" cy="7620"/>
                <wp:effectExtent l="0" t="0" r="36195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1E4AA" id="Connecteur droit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238.9pt" to="489.8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AF0E7" wp14:editId="5078B2EC">
                <wp:simplePos x="0" y="0"/>
                <wp:positionH relativeFrom="column">
                  <wp:posOffset>507211</wp:posOffset>
                </wp:positionH>
                <wp:positionV relativeFrom="paragraph">
                  <wp:posOffset>3463375</wp:posOffset>
                </wp:positionV>
                <wp:extent cx="5716905" cy="7620"/>
                <wp:effectExtent l="0" t="0" r="36195" b="3048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AA9B3" id="Connecteur droit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272.7pt" to="490.1pt,2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6E1C63" w:rsidRDefault="006E1C63" w:rsidP="00E5037A">
      <w:pPr>
        <w:rPr>
          <w:bCs/>
          <w:sz w:val="24"/>
          <w:szCs w:val="20"/>
        </w:rPr>
      </w:pPr>
    </w:p>
    <w:p w:rsidR="00660DC2" w:rsidRDefault="00660DC2" w:rsidP="00E5037A">
      <w:pPr>
        <w:rPr>
          <w:bCs/>
          <w:sz w:val="24"/>
          <w:szCs w:val="20"/>
        </w:rPr>
      </w:pPr>
    </w:p>
    <w:p w:rsidR="00660DC2" w:rsidRDefault="00660DC2" w:rsidP="00E5037A">
      <w:pPr>
        <w:rPr>
          <w:bCs/>
          <w:sz w:val="24"/>
          <w:szCs w:val="20"/>
        </w:rPr>
      </w:pPr>
    </w:p>
    <w:p w:rsidR="00660DC2" w:rsidRDefault="00660DC2" w:rsidP="00E5037A">
      <w:pPr>
        <w:rPr>
          <w:bCs/>
          <w:sz w:val="24"/>
          <w:szCs w:val="20"/>
        </w:rPr>
      </w:pPr>
    </w:p>
    <w:p w:rsidR="00660DC2" w:rsidRDefault="00660DC2" w:rsidP="00E5037A">
      <w:pPr>
        <w:rPr>
          <w:bCs/>
          <w:sz w:val="24"/>
          <w:szCs w:val="20"/>
        </w:rPr>
      </w:pPr>
    </w:p>
    <w:p w:rsidR="00660DC2" w:rsidRDefault="00660DC2" w:rsidP="00E5037A">
      <w:pPr>
        <w:rPr>
          <w:bCs/>
          <w:sz w:val="24"/>
          <w:szCs w:val="20"/>
        </w:rPr>
      </w:pPr>
    </w:p>
    <w:p w:rsidR="00660DC2" w:rsidRDefault="00660DC2" w:rsidP="00E5037A">
      <w:pPr>
        <w:rPr>
          <w:bCs/>
          <w:sz w:val="24"/>
          <w:szCs w:val="20"/>
        </w:rPr>
      </w:pPr>
    </w:p>
    <w:p w:rsidR="00660DC2" w:rsidRDefault="00660DC2" w:rsidP="00E5037A">
      <w:pPr>
        <w:rPr>
          <w:bCs/>
          <w:sz w:val="24"/>
          <w:szCs w:val="20"/>
        </w:rPr>
      </w:pPr>
    </w:p>
    <w:p w:rsidR="00660DC2" w:rsidRDefault="00660DC2" w:rsidP="00E5037A">
      <w:pPr>
        <w:rPr>
          <w:bCs/>
          <w:sz w:val="24"/>
          <w:szCs w:val="20"/>
        </w:rPr>
      </w:pPr>
    </w:p>
    <w:p w:rsidR="00660DC2" w:rsidRDefault="00660DC2" w:rsidP="00E5037A">
      <w:pPr>
        <w:rPr>
          <w:bCs/>
          <w:sz w:val="24"/>
          <w:szCs w:val="20"/>
        </w:rPr>
      </w:pPr>
    </w:p>
    <w:p w:rsidR="00660DC2" w:rsidRDefault="00660DC2" w:rsidP="00E5037A">
      <w:pPr>
        <w:rPr>
          <w:bCs/>
          <w:sz w:val="24"/>
          <w:szCs w:val="20"/>
        </w:rPr>
      </w:pPr>
    </w:p>
    <w:p w:rsidR="00660DC2" w:rsidRDefault="00660DC2" w:rsidP="00660DC2">
      <w:pPr>
        <w:pStyle w:val="Paragraphedeliste"/>
        <w:ind w:left="0"/>
        <w:rPr>
          <w:bCs/>
          <w:szCs w:val="20"/>
        </w:rPr>
      </w:pPr>
    </w:p>
    <w:p w:rsidR="00660DC2" w:rsidRPr="0014083A" w:rsidRDefault="00660DC2" w:rsidP="00660DC2">
      <w:pPr>
        <w:pStyle w:val="Paragraphedeliste"/>
        <w:ind w:left="0"/>
        <w:rPr>
          <w:rFonts w:eastAsia="Times New Roman" w:cs="Times New Roman"/>
          <w:bCs/>
          <w:szCs w:val="20"/>
          <w:lang w:eastAsia="fr-FR"/>
        </w:rPr>
      </w:pP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DD8FB" wp14:editId="3B69D745">
                <wp:simplePos x="0" y="0"/>
                <wp:positionH relativeFrom="column">
                  <wp:posOffset>462915</wp:posOffset>
                </wp:positionH>
                <wp:positionV relativeFrom="paragraph">
                  <wp:posOffset>125747</wp:posOffset>
                </wp:positionV>
                <wp:extent cx="5716905" cy="7620"/>
                <wp:effectExtent l="0" t="0" r="36195" b="3048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92E89" id="Connecteur droit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9.9pt" to="486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7453D9" wp14:editId="17C1873F">
                <wp:simplePos x="0" y="0"/>
                <wp:positionH relativeFrom="column">
                  <wp:posOffset>453373</wp:posOffset>
                </wp:positionH>
                <wp:positionV relativeFrom="paragraph">
                  <wp:posOffset>578485</wp:posOffset>
                </wp:positionV>
                <wp:extent cx="5716905" cy="7620"/>
                <wp:effectExtent l="0" t="0" r="36195" b="3048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63171" id="Connecteur droit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45.55pt" to="485.8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6E4670" wp14:editId="7F912C9F">
                <wp:simplePos x="0" y="0"/>
                <wp:positionH relativeFrom="column">
                  <wp:posOffset>471170</wp:posOffset>
                </wp:positionH>
                <wp:positionV relativeFrom="paragraph">
                  <wp:posOffset>1073270</wp:posOffset>
                </wp:positionV>
                <wp:extent cx="5716905" cy="7620"/>
                <wp:effectExtent l="0" t="0" r="36195" b="3048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8FA85" id="Connecteur droit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84.5pt" to="487.2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69CC5D" wp14:editId="18D20EB0">
                <wp:simplePos x="0" y="0"/>
                <wp:positionH relativeFrom="column">
                  <wp:posOffset>479425</wp:posOffset>
                </wp:positionH>
                <wp:positionV relativeFrom="paragraph">
                  <wp:posOffset>1624982</wp:posOffset>
                </wp:positionV>
                <wp:extent cx="5716905" cy="7620"/>
                <wp:effectExtent l="0" t="0" r="36195" b="3048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420FF" id="Connecteur droit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127.95pt" to="487.9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A3600" wp14:editId="4A468374">
                <wp:simplePos x="0" y="0"/>
                <wp:positionH relativeFrom="column">
                  <wp:posOffset>481330</wp:posOffset>
                </wp:positionH>
                <wp:positionV relativeFrom="paragraph">
                  <wp:posOffset>2061965</wp:posOffset>
                </wp:positionV>
                <wp:extent cx="5716905" cy="7620"/>
                <wp:effectExtent l="0" t="0" r="36195" b="3048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AF442" id="Connecteur droit 2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62.35pt" to="488.0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DD0BC" wp14:editId="0EAD7CBD">
                <wp:simplePos x="0" y="0"/>
                <wp:positionH relativeFrom="column">
                  <wp:posOffset>503555</wp:posOffset>
                </wp:positionH>
                <wp:positionV relativeFrom="paragraph">
                  <wp:posOffset>2550778</wp:posOffset>
                </wp:positionV>
                <wp:extent cx="5716905" cy="7620"/>
                <wp:effectExtent l="0" t="0" r="36195" b="3048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07559" id="Connecteur droit 2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200.85pt" to="489.8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71A3B" wp14:editId="2FD60C6C">
                <wp:simplePos x="0" y="0"/>
                <wp:positionH relativeFrom="column">
                  <wp:posOffset>504190</wp:posOffset>
                </wp:positionH>
                <wp:positionV relativeFrom="paragraph">
                  <wp:posOffset>3034047</wp:posOffset>
                </wp:positionV>
                <wp:extent cx="5716905" cy="7620"/>
                <wp:effectExtent l="0" t="0" r="36195" b="3048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32667" id="Connecteur droit 2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238.9pt" to="489.8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p w:rsidR="00660DC2" w:rsidRPr="006E1C63" w:rsidRDefault="00660DC2" w:rsidP="00660DC2">
      <w:pPr>
        <w:rPr>
          <w:bCs/>
          <w:sz w:val="24"/>
          <w:szCs w:val="20"/>
        </w:rPr>
      </w:pPr>
    </w:p>
    <w:p w:rsidR="00660DC2" w:rsidRPr="006E1C63" w:rsidRDefault="00660DC2" w:rsidP="00E5037A">
      <w:pPr>
        <w:rPr>
          <w:bCs/>
          <w:sz w:val="24"/>
          <w:szCs w:val="20"/>
        </w:rPr>
      </w:pPr>
    </w:p>
    <w:sectPr w:rsidR="00660DC2" w:rsidRPr="006E1C63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2A" w:rsidRDefault="00464C2A" w:rsidP="00464C2A">
      <w:pPr>
        <w:spacing w:after="0" w:line="240" w:lineRule="auto"/>
      </w:pPr>
      <w:r>
        <w:separator/>
      </w:r>
    </w:p>
  </w:endnote>
  <w:endnote w:type="continuationSeparator" w:id="0">
    <w:p w:rsidR="00464C2A" w:rsidRDefault="00464C2A" w:rsidP="0046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2A" w:rsidRDefault="00464C2A" w:rsidP="00464C2A">
      <w:pPr>
        <w:spacing w:after="0" w:line="240" w:lineRule="auto"/>
      </w:pPr>
      <w:r>
        <w:separator/>
      </w:r>
    </w:p>
  </w:footnote>
  <w:footnote w:type="continuationSeparator" w:id="0">
    <w:p w:rsidR="00464C2A" w:rsidRDefault="00464C2A" w:rsidP="0046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2A" w:rsidRPr="00464C2A" w:rsidRDefault="00464C2A" w:rsidP="00464C2A">
    <w:pPr>
      <w:pBdr>
        <w:bottom w:val="single" w:sz="4" w:space="1" w:color="auto"/>
      </w:pBdr>
      <w:rPr>
        <w:b/>
        <w:bCs/>
        <w:sz w:val="24"/>
        <w:szCs w:val="20"/>
      </w:rPr>
    </w:pPr>
    <w:r w:rsidRPr="00464C2A">
      <w:rPr>
        <w:b/>
        <w:bCs/>
        <w:sz w:val="24"/>
        <w:szCs w:val="20"/>
      </w:rPr>
      <w:t>Niveau B2</w:t>
    </w:r>
    <w:r w:rsidRPr="00464C2A">
      <w:rPr>
        <w:b/>
        <w:bCs/>
        <w:sz w:val="24"/>
        <w:szCs w:val="20"/>
      </w:rPr>
      <w:tab/>
    </w:r>
    <w:r w:rsidRPr="00464C2A">
      <w:rPr>
        <w:b/>
        <w:bCs/>
        <w:sz w:val="24"/>
        <w:szCs w:val="20"/>
      </w:rPr>
      <w:tab/>
    </w:r>
    <w:r w:rsidR="00023C72">
      <w:rPr>
        <w:b/>
        <w:bCs/>
        <w:sz w:val="24"/>
        <w:szCs w:val="20"/>
      </w:rPr>
      <w:t xml:space="preserve">     </w:t>
    </w:r>
    <w:r w:rsidRPr="00464C2A">
      <w:rPr>
        <w:b/>
        <w:bCs/>
        <w:sz w:val="24"/>
        <w:szCs w:val="20"/>
      </w:rPr>
      <w:tab/>
    </w:r>
    <w:r w:rsidRPr="00464C2A">
      <w:rPr>
        <w:b/>
        <w:bCs/>
        <w:sz w:val="24"/>
        <w:szCs w:val="20"/>
      </w:rPr>
      <w:tab/>
    </w:r>
    <w:r>
      <w:rPr>
        <w:b/>
        <w:bCs/>
        <w:sz w:val="24"/>
        <w:szCs w:val="20"/>
      </w:rPr>
      <w:tab/>
    </w:r>
    <w:r w:rsidRPr="00464C2A">
      <w:rPr>
        <w:b/>
        <w:bCs/>
        <w:sz w:val="24"/>
        <w:szCs w:val="20"/>
      </w:rPr>
      <w:tab/>
    </w:r>
    <w:r w:rsidR="00023C72">
      <w:rPr>
        <w:b/>
        <w:bCs/>
        <w:sz w:val="24"/>
        <w:szCs w:val="20"/>
      </w:rPr>
      <w:t>G</w:t>
    </w:r>
    <w:r w:rsidR="00023C72" w:rsidRPr="00464C2A">
      <w:rPr>
        <w:b/>
        <w:bCs/>
        <w:sz w:val="24"/>
        <w:szCs w:val="20"/>
      </w:rPr>
      <w:t>énitif</w:t>
    </w:r>
    <w:r w:rsidR="00023C72">
      <w:rPr>
        <w:b/>
        <w:bCs/>
        <w:sz w:val="24"/>
        <w:szCs w:val="20"/>
      </w:rPr>
      <w:t xml:space="preserve">  -         Pronom relatif et </w:t>
    </w:r>
    <w:proofErr w:type="spellStart"/>
    <w:r w:rsidR="00023C72">
      <w:rPr>
        <w:b/>
        <w:bCs/>
        <w:sz w:val="24"/>
        <w:szCs w:val="20"/>
      </w:rPr>
      <w:t>nach</w:t>
    </w:r>
    <w:proofErr w:type="spellEnd"/>
    <w:r w:rsidR="00023C72">
      <w:rPr>
        <w:b/>
        <w:bCs/>
        <w:sz w:val="24"/>
        <w:szCs w:val="20"/>
      </w:rPr>
      <w:t xml:space="preserve"> / in</w:t>
    </w:r>
  </w:p>
  <w:p w:rsidR="00464C2A" w:rsidRDefault="00464C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3D84"/>
    <w:multiLevelType w:val="hybridMultilevel"/>
    <w:tmpl w:val="41D84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C3DD3"/>
    <w:multiLevelType w:val="hybridMultilevel"/>
    <w:tmpl w:val="EC1A5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C278C"/>
    <w:multiLevelType w:val="hybridMultilevel"/>
    <w:tmpl w:val="D14A8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2A"/>
    <w:rsid w:val="00023C72"/>
    <w:rsid w:val="00084B3F"/>
    <w:rsid w:val="00464C2A"/>
    <w:rsid w:val="00660DC2"/>
    <w:rsid w:val="006E1C63"/>
    <w:rsid w:val="00E5037A"/>
    <w:rsid w:val="00F0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9415-5FE4-42FD-8CC9-3E304796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64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4C2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6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64C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C2A"/>
  </w:style>
  <w:style w:type="paragraph" w:styleId="Pieddepage">
    <w:name w:val="footer"/>
    <w:basedOn w:val="Normal"/>
    <w:link w:val="PieddepageCar"/>
    <w:uiPriority w:val="99"/>
    <w:unhideWhenUsed/>
    <w:rsid w:val="0046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4</cp:revision>
  <dcterms:created xsi:type="dcterms:W3CDTF">2015-03-15T09:35:00Z</dcterms:created>
  <dcterms:modified xsi:type="dcterms:W3CDTF">2015-03-15T13:14:00Z</dcterms:modified>
</cp:coreProperties>
</file>